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EE08" w14:textId="6992641B" w:rsidR="009278A9" w:rsidRPr="00117567" w:rsidRDefault="00117567" w:rsidP="00117567">
      <w:pPr>
        <w:spacing w:after="0"/>
        <w:jc w:val="center"/>
        <w:rPr>
          <w:color w:val="4472C4" w:themeColor="accent1"/>
          <w:sz w:val="24"/>
          <w:szCs w:val="24"/>
        </w:rPr>
      </w:pPr>
      <w:r w:rsidRPr="00117567">
        <w:rPr>
          <w:color w:val="4472C4" w:themeColor="accent1"/>
          <w:sz w:val="24"/>
          <w:szCs w:val="24"/>
        </w:rPr>
        <w:t>DOMANDA DI RIMBORSO FINALE</w:t>
      </w:r>
    </w:p>
    <w:p w14:paraId="50EC41F4" w14:textId="63ED44E5" w:rsidR="00117567" w:rsidRPr="00117567" w:rsidRDefault="00117567" w:rsidP="00117567">
      <w:pPr>
        <w:spacing w:after="0"/>
        <w:jc w:val="center"/>
        <w:rPr>
          <w:color w:val="4472C4" w:themeColor="accent1"/>
          <w:sz w:val="24"/>
          <w:szCs w:val="24"/>
        </w:rPr>
      </w:pPr>
      <w:r w:rsidRPr="00117567">
        <w:rPr>
          <w:color w:val="4472C4" w:themeColor="accent1"/>
          <w:sz w:val="24"/>
          <w:szCs w:val="24"/>
        </w:rPr>
        <w:t>(art. 47 D.P.R. 28/12/2000 n. 445)</w:t>
      </w:r>
    </w:p>
    <w:p w14:paraId="2078ED0B" w14:textId="38EA10EC" w:rsidR="00117567" w:rsidRPr="005C0E64" w:rsidRDefault="005C0E64" w:rsidP="00117567">
      <w:pPr>
        <w:rPr>
          <w:color w:val="4472C4" w:themeColor="accent1"/>
          <w:sz w:val="24"/>
          <w:szCs w:val="24"/>
        </w:rPr>
      </w:pPr>
      <w:r w:rsidRPr="005C0E64">
        <w:rPr>
          <w:color w:val="4472C4" w:themeColor="accent1"/>
          <w:sz w:val="24"/>
          <w:szCs w:val="24"/>
        </w:rPr>
        <w:t>________________________________________________________________________________</w:t>
      </w:r>
    </w:p>
    <w:p w14:paraId="0ED6C687" w14:textId="2C512C6C" w:rsidR="00117567" w:rsidRPr="00846081" w:rsidRDefault="009F6AD6" w:rsidP="00117567">
      <w:pPr>
        <w:jc w:val="both"/>
        <w:rPr>
          <w:sz w:val="20"/>
          <w:szCs w:val="20"/>
        </w:rPr>
      </w:pPr>
      <w:r w:rsidRPr="00846081">
        <w:rPr>
          <w:sz w:val="20"/>
          <w:szCs w:val="20"/>
        </w:rPr>
        <w:t>I</w:t>
      </w:r>
      <w:r w:rsidR="00117567" w:rsidRPr="00846081">
        <w:rPr>
          <w:sz w:val="20"/>
          <w:szCs w:val="20"/>
        </w:rPr>
        <w:t>l sottoscritto_________________, nato a _______________(  ), il _________________, residente a _____________(  ), Via ___________________, in qualità di legale rappresentante del soggetto attuatore_________________________ , con riferimento</w:t>
      </w:r>
      <w:r w:rsidRPr="00846081">
        <w:rPr>
          <w:sz w:val="20"/>
          <w:szCs w:val="20"/>
        </w:rPr>
        <w:t xml:space="preserve"> all’avviso pubblico di cui al</w:t>
      </w:r>
      <w:r w:rsidR="00117567" w:rsidRPr="00846081">
        <w:rPr>
          <w:sz w:val="20"/>
          <w:szCs w:val="20"/>
        </w:rPr>
        <w:t xml:space="preserve"> DDS n. 35/IISP del 18/03/2026 a valere sul PR Marche FSE Plus 2021/2027 - Asse 2 - OS 4.e -  Summer Camp 2026 - codice progetto _________________, CUP___________________</w:t>
      </w:r>
    </w:p>
    <w:p w14:paraId="4A88487F" w14:textId="77777777" w:rsidR="00117567" w:rsidRPr="00846081" w:rsidRDefault="00117567" w:rsidP="00117567">
      <w:pPr>
        <w:rPr>
          <w:i/>
          <w:iCs/>
          <w:sz w:val="20"/>
          <w:szCs w:val="20"/>
        </w:rPr>
      </w:pPr>
      <w:r w:rsidRPr="00846081">
        <w:rPr>
          <w:i/>
          <w:iCs/>
          <w:sz w:val="20"/>
          <w:szCs w:val="20"/>
        </w:rPr>
        <w:t>consapevole delle sanzioni penali richiamate dall'art. 76 del DPR 445 del 28 dicembre 2000 per i casi di dichiarazioni non veritiere, di formazione o uso di atti falsi</w:t>
      </w:r>
    </w:p>
    <w:p w14:paraId="1C05E535" w14:textId="158109C6" w:rsidR="00117567" w:rsidRPr="00846081" w:rsidRDefault="00117567" w:rsidP="00117567">
      <w:pPr>
        <w:rPr>
          <w:sz w:val="20"/>
          <w:szCs w:val="20"/>
        </w:rPr>
      </w:pPr>
      <w:r w:rsidRPr="00846081">
        <w:rPr>
          <w:sz w:val="20"/>
          <w:szCs w:val="20"/>
        </w:rPr>
        <w:t xml:space="preserve">chiede il rimborso della somma di </w:t>
      </w:r>
      <w:r w:rsidRPr="00846081">
        <w:rPr>
          <w:b/>
          <w:bCs/>
          <w:sz w:val="20"/>
          <w:szCs w:val="20"/>
        </w:rPr>
        <w:t xml:space="preserve">euro </w:t>
      </w:r>
      <w:r w:rsidRPr="00846081">
        <w:rPr>
          <w:sz w:val="20"/>
          <w:szCs w:val="20"/>
        </w:rPr>
        <w:t>___________________ (A+B) e a tal proposito</w:t>
      </w:r>
    </w:p>
    <w:p w14:paraId="1260A0E3" w14:textId="1C79DFC3" w:rsidR="00117567" w:rsidRPr="00846081" w:rsidRDefault="00117567" w:rsidP="00117567">
      <w:pPr>
        <w:jc w:val="center"/>
        <w:rPr>
          <w:b/>
          <w:bCs/>
          <w:sz w:val="20"/>
          <w:szCs w:val="20"/>
        </w:rPr>
      </w:pPr>
      <w:r w:rsidRPr="00846081">
        <w:rPr>
          <w:b/>
          <w:bCs/>
          <w:sz w:val="20"/>
          <w:szCs w:val="20"/>
        </w:rPr>
        <w:t>dichiara</w:t>
      </w:r>
    </w:p>
    <w:p w14:paraId="00140E6B" w14:textId="27A87C56" w:rsidR="00117567" w:rsidRPr="00846081" w:rsidRDefault="00846081" w:rsidP="00846081">
      <w:pPr>
        <w:spacing w:after="0"/>
        <w:jc w:val="both"/>
        <w:rPr>
          <w:sz w:val="20"/>
          <w:szCs w:val="20"/>
        </w:rPr>
      </w:pPr>
      <w:r w:rsidRPr="00846081">
        <w:rPr>
          <w:sz w:val="20"/>
          <w:szCs w:val="20"/>
        </w:rPr>
        <w:t xml:space="preserve">1) </w:t>
      </w:r>
      <w:r w:rsidR="00117567" w:rsidRPr="00846081">
        <w:rPr>
          <w:sz w:val="20"/>
          <w:szCs w:val="20"/>
        </w:rPr>
        <w:t>che le spese sostenute e quietanzate per il periodo di riferimento _____________ (</w:t>
      </w:r>
      <w:r w:rsidR="00117567" w:rsidRPr="00846081">
        <w:rPr>
          <w:i/>
          <w:iCs/>
          <w:sz w:val="20"/>
          <w:szCs w:val="20"/>
        </w:rPr>
        <w:t>indicare periodo/trimestre</w:t>
      </w:r>
      <w:r w:rsidR="00117567" w:rsidRPr="00846081">
        <w:rPr>
          <w:sz w:val="20"/>
          <w:szCs w:val="20"/>
        </w:rPr>
        <w:t>) sono le seguenti:</w:t>
      </w:r>
    </w:p>
    <w:p w14:paraId="05B6A8DE" w14:textId="77777777" w:rsidR="00846081" w:rsidRPr="00846081" w:rsidRDefault="00846081" w:rsidP="00846081">
      <w:pPr>
        <w:spacing w:after="0"/>
        <w:jc w:val="both"/>
        <w:rPr>
          <w:sz w:val="24"/>
          <w:szCs w:val="24"/>
        </w:rPr>
      </w:pPr>
    </w:p>
    <w:tbl>
      <w:tblPr>
        <w:tblStyle w:val="TableNormal"/>
        <w:tblW w:w="9639" w:type="dxa"/>
        <w:tblInd w:w="-8" w:type="dxa"/>
        <w:tblBorders>
          <w:top w:val="single" w:sz="6" w:space="0" w:color="2D74B5"/>
          <w:left w:val="single" w:sz="6" w:space="0" w:color="2D74B5"/>
          <w:bottom w:val="single" w:sz="6" w:space="0" w:color="2D74B5"/>
          <w:right w:val="single" w:sz="6" w:space="0" w:color="2D74B5"/>
          <w:insideH w:val="single" w:sz="6" w:space="0" w:color="2D74B5"/>
          <w:insideV w:val="single" w:sz="6" w:space="0" w:color="2D74B5"/>
        </w:tblBorders>
        <w:tblLayout w:type="fixed"/>
        <w:tblLook w:val="01E0" w:firstRow="1" w:lastRow="1" w:firstColumn="1" w:lastColumn="1" w:noHBand="0" w:noVBand="0"/>
      </w:tblPr>
      <w:tblGrid>
        <w:gridCol w:w="5387"/>
        <w:gridCol w:w="4252"/>
      </w:tblGrid>
      <w:tr w:rsidR="00846081" w:rsidRPr="00846081" w14:paraId="5FDB57D8" w14:textId="77777777" w:rsidTr="00A45650">
        <w:trPr>
          <w:trHeight w:val="325"/>
        </w:trPr>
        <w:tc>
          <w:tcPr>
            <w:tcW w:w="5387" w:type="dxa"/>
          </w:tcPr>
          <w:p w14:paraId="2960C027" w14:textId="77777777" w:rsidR="00846081" w:rsidRPr="00846081" w:rsidRDefault="00846081" w:rsidP="00846081">
            <w:pPr>
              <w:pStyle w:val="TableParagraph"/>
              <w:ind w:left="9"/>
              <w:jc w:val="center"/>
              <w:rPr>
                <w:b/>
                <w:sz w:val="20"/>
                <w:szCs w:val="20"/>
              </w:rPr>
            </w:pPr>
            <w:r w:rsidRPr="00846081">
              <w:rPr>
                <w:b/>
                <w:sz w:val="20"/>
                <w:szCs w:val="20"/>
              </w:rPr>
              <w:t>Macrovoci</w:t>
            </w:r>
            <w:r w:rsidRPr="00846081">
              <w:rPr>
                <w:b/>
                <w:spacing w:val="-5"/>
                <w:sz w:val="20"/>
                <w:szCs w:val="20"/>
              </w:rPr>
              <w:t xml:space="preserve"> </w:t>
            </w:r>
            <w:r w:rsidRPr="00846081">
              <w:rPr>
                <w:b/>
                <w:sz w:val="20"/>
                <w:szCs w:val="20"/>
              </w:rPr>
              <w:t>di</w:t>
            </w:r>
            <w:r w:rsidRPr="00846081">
              <w:rPr>
                <w:b/>
                <w:spacing w:val="-4"/>
                <w:sz w:val="20"/>
                <w:szCs w:val="20"/>
              </w:rPr>
              <w:t xml:space="preserve"> </w:t>
            </w:r>
            <w:proofErr w:type="spellStart"/>
            <w:r w:rsidRPr="00846081">
              <w:rPr>
                <w:b/>
                <w:spacing w:val="-2"/>
                <w:sz w:val="20"/>
                <w:szCs w:val="20"/>
              </w:rPr>
              <w:t>spesa</w:t>
            </w:r>
            <w:proofErr w:type="spellEnd"/>
          </w:p>
        </w:tc>
        <w:tc>
          <w:tcPr>
            <w:tcW w:w="4252" w:type="dxa"/>
          </w:tcPr>
          <w:p w14:paraId="7FB863D8" w14:textId="77777777" w:rsidR="00846081" w:rsidRPr="00846081" w:rsidRDefault="00846081" w:rsidP="006845BF">
            <w:pPr>
              <w:pStyle w:val="TableParagraph"/>
              <w:ind w:left="6"/>
              <w:jc w:val="center"/>
              <w:rPr>
                <w:b/>
                <w:sz w:val="20"/>
                <w:szCs w:val="20"/>
              </w:rPr>
            </w:pPr>
            <w:proofErr w:type="spellStart"/>
            <w:r w:rsidRPr="00846081">
              <w:rPr>
                <w:b/>
                <w:spacing w:val="-2"/>
                <w:sz w:val="20"/>
                <w:szCs w:val="20"/>
              </w:rPr>
              <w:t>Importo</w:t>
            </w:r>
            <w:proofErr w:type="spellEnd"/>
          </w:p>
        </w:tc>
      </w:tr>
      <w:tr w:rsidR="00846081" w:rsidRPr="00846081" w14:paraId="1CCD5DFE" w14:textId="77777777" w:rsidTr="00A45650">
        <w:trPr>
          <w:trHeight w:val="323"/>
        </w:trPr>
        <w:tc>
          <w:tcPr>
            <w:tcW w:w="5387" w:type="dxa"/>
          </w:tcPr>
          <w:p w14:paraId="7CC5D567" w14:textId="03430D08" w:rsidR="00846081" w:rsidRPr="00846081" w:rsidRDefault="00846081" w:rsidP="006845BF">
            <w:pPr>
              <w:pStyle w:val="TableParagraph"/>
              <w:spacing w:line="217" w:lineRule="exact"/>
              <w:ind w:left="105"/>
              <w:rPr>
                <w:sz w:val="20"/>
                <w:szCs w:val="20"/>
              </w:rPr>
            </w:pPr>
            <w:r w:rsidRPr="00846081">
              <w:rPr>
                <w:sz w:val="20"/>
                <w:szCs w:val="20"/>
              </w:rPr>
              <w:t>B.1.1</w:t>
            </w:r>
            <w:r w:rsidRPr="00846081">
              <w:rPr>
                <w:spacing w:val="-6"/>
                <w:sz w:val="20"/>
                <w:szCs w:val="20"/>
              </w:rPr>
              <w:t xml:space="preserve"> </w:t>
            </w:r>
            <w:r w:rsidRPr="00846081">
              <w:rPr>
                <w:sz w:val="20"/>
                <w:szCs w:val="20"/>
              </w:rPr>
              <w:t>Direzione e Coordinamento</w:t>
            </w:r>
          </w:p>
        </w:tc>
        <w:tc>
          <w:tcPr>
            <w:tcW w:w="4252" w:type="dxa"/>
          </w:tcPr>
          <w:p w14:paraId="4C98CBC0" w14:textId="77777777" w:rsidR="00846081" w:rsidRPr="00846081" w:rsidRDefault="00846081" w:rsidP="006845BF">
            <w:pPr>
              <w:pStyle w:val="TableParagraph"/>
              <w:rPr>
                <w:rFonts w:ascii="Times New Roman"/>
                <w:sz w:val="20"/>
                <w:szCs w:val="20"/>
              </w:rPr>
            </w:pPr>
          </w:p>
        </w:tc>
      </w:tr>
      <w:tr w:rsidR="00846081" w:rsidRPr="00846081" w14:paraId="48288AED" w14:textId="77777777" w:rsidTr="00A45650">
        <w:trPr>
          <w:trHeight w:val="325"/>
        </w:trPr>
        <w:tc>
          <w:tcPr>
            <w:tcW w:w="5387" w:type="dxa"/>
          </w:tcPr>
          <w:p w14:paraId="0D9B9991" w14:textId="64473D3F" w:rsidR="00846081" w:rsidRPr="00846081" w:rsidRDefault="00846081" w:rsidP="006845BF">
            <w:pPr>
              <w:pStyle w:val="TableParagraph"/>
              <w:ind w:left="105"/>
              <w:rPr>
                <w:sz w:val="20"/>
                <w:szCs w:val="20"/>
              </w:rPr>
            </w:pPr>
            <w:r w:rsidRPr="00846081">
              <w:rPr>
                <w:sz w:val="20"/>
                <w:szCs w:val="20"/>
              </w:rPr>
              <w:t>B.1.2</w:t>
            </w:r>
            <w:r w:rsidRPr="00846081">
              <w:rPr>
                <w:spacing w:val="-2"/>
                <w:sz w:val="20"/>
                <w:szCs w:val="20"/>
              </w:rPr>
              <w:t xml:space="preserve"> Pubblicità e Comunicazione</w:t>
            </w:r>
          </w:p>
        </w:tc>
        <w:tc>
          <w:tcPr>
            <w:tcW w:w="4252" w:type="dxa"/>
          </w:tcPr>
          <w:p w14:paraId="255EFD4F" w14:textId="77777777" w:rsidR="00846081" w:rsidRPr="00846081" w:rsidRDefault="00846081" w:rsidP="006845BF">
            <w:pPr>
              <w:pStyle w:val="TableParagraph"/>
              <w:rPr>
                <w:rFonts w:ascii="Times New Roman"/>
                <w:sz w:val="20"/>
                <w:szCs w:val="20"/>
              </w:rPr>
            </w:pPr>
          </w:p>
        </w:tc>
      </w:tr>
      <w:tr w:rsidR="00846081" w:rsidRPr="00846081" w14:paraId="7888F3C1" w14:textId="77777777" w:rsidTr="00A45650">
        <w:trPr>
          <w:trHeight w:val="323"/>
        </w:trPr>
        <w:tc>
          <w:tcPr>
            <w:tcW w:w="5387" w:type="dxa"/>
          </w:tcPr>
          <w:p w14:paraId="09DFB210" w14:textId="77777777" w:rsidR="00A45650" w:rsidRDefault="00846081" w:rsidP="00846081">
            <w:pPr>
              <w:pStyle w:val="TableParagraph"/>
              <w:spacing w:line="217" w:lineRule="exact"/>
              <w:ind w:left="105" w:right="-1920"/>
              <w:rPr>
                <w:spacing w:val="-2"/>
                <w:sz w:val="20"/>
                <w:szCs w:val="20"/>
              </w:rPr>
            </w:pPr>
            <w:r w:rsidRPr="00846081">
              <w:rPr>
                <w:sz w:val="20"/>
                <w:szCs w:val="20"/>
              </w:rPr>
              <w:t>B.1.3</w:t>
            </w:r>
            <w:r w:rsidRPr="00846081">
              <w:rPr>
                <w:spacing w:val="-2"/>
                <w:sz w:val="20"/>
                <w:szCs w:val="20"/>
              </w:rPr>
              <w:t xml:space="preserve"> </w:t>
            </w:r>
            <w:proofErr w:type="spellStart"/>
            <w:r w:rsidRPr="00846081">
              <w:rPr>
                <w:spacing w:val="-2"/>
                <w:sz w:val="20"/>
                <w:szCs w:val="20"/>
              </w:rPr>
              <w:t>Selezione</w:t>
            </w:r>
            <w:proofErr w:type="spellEnd"/>
            <w:r w:rsidRPr="00846081">
              <w:rPr>
                <w:spacing w:val="-2"/>
                <w:sz w:val="20"/>
                <w:szCs w:val="20"/>
              </w:rPr>
              <w:t xml:space="preserve"> dei </w:t>
            </w:r>
            <w:proofErr w:type="spellStart"/>
            <w:r w:rsidRPr="00846081">
              <w:rPr>
                <w:spacing w:val="-2"/>
                <w:sz w:val="20"/>
                <w:szCs w:val="20"/>
              </w:rPr>
              <w:t>partecipanti</w:t>
            </w:r>
            <w:proofErr w:type="spellEnd"/>
            <w:r w:rsidRPr="00846081">
              <w:rPr>
                <w:spacing w:val="-2"/>
                <w:sz w:val="20"/>
                <w:szCs w:val="20"/>
              </w:rPr>
              <w:t xml:space="preserve">, </w:t>
            </w:r>
          </w:p>
          <w:p w14:paraId="56668E06" w14:textId="7C41F84E" w:rsidR="00846081" w:rsidRPr="00846081" w:rsidRDefault="00846081" w:rsidP="00846081">
            <w:pPr>
              <w:pStyle w:val="TableParagraph"/>
              <w:spacing w:line="217" w:lineRule="exact"/>
              <w:ind w:left="105" w:right="-1920"/>
              <w:rPr>
                <w:sz w:val="20"/>
                <w:szCs w:val="20"/>
              </w:rPr>
            </w:pPr>
            <w:r w:rsidRPr="00846081">
              <w:rPr>
                <w:spacing w:val="-2"/>
                <w:sz w:val="20"/>
                <w:szCs w:val="20"/>
              </w:rPr>
              <w:t>Amministrazione/Segreteria/</w:t>
            </w:r>
            <w:r>
              <w:rPr>
                <w:spacing w:val="-2"/>
                <w:sz w:val="20"/>
                <w:szCs w:val="20"/>
              </w:rPr>
              <w:t xml:space="preserve"> </w:t>
            </w:r>
            <w:proofErr w:type="spellStart"/>
            <w:r w:rsidRPr="00846081">
              <w:rPr>
                <w:spacing w:val="-2"/>
                <w:sz w:val="20"/>
                <w:szCs w:val="20"/>
              </w:rPr>
              <w:t>Rendicontazione</w:t>
            </w:r>
            <w:proofErr w:type="spellEnd"/>
          </w:p>
        </w:tc>
        <w:tc>
          <w:tcPr>
            <w:tcW w:w="4252" w:type="dxa"/>
          </w:tcPr>
          <w:p w14:paraId="3763538C" w14:textId="77777777" w:rsidR="00846081" w:rsidRPr="00846081" w:rsidRDefault="00846081" w:rsidP="006845BF">
            <w:pPr>
              <w:pStyle w:val="TableParagraph"/>
              <w:rPr>
                <w:rFonts w:ascii="Times New Roman"/>
                <w:sz w:val="20"/>
                <w:szCs w:val="20"/>
              </w:rPr>
            </w:pPr>
          </w:p>
        </w:tc>
      </w:tr>
      <w:tr w:rsidR="00846081" w:rsidRPr="00846081" w14:paraId="306DC89B" w14:textId="77777777" w:rsidTr="00A45650">
        <w:trPr>
          <w:trHeight w:val="328"/>
        </w:trPr>
        <w:tc>
          <w:tcPr>
            <w:tcW w:w="5387" w:type="dxa"/>
          </w:tcPr>
          <w:p w14:paraId="38FC2169" w14:textId="4ECB3CA3" w:rsidR="00846081" w:rsidRPr="00846081" w:rsidRDefault="00846081" w:rsidP="006845BF">
            <w:pPr>
              <w:pStyle w:val="TableParagraph"/>
              <w:ind w:left="105"/>
              <w:rPr>
                <w:position w:val="5"/>
                <w:sz w:val="20"/>
                <w:szCs w:val="20"/>
              </w:rPr>
            </w:pPr>
            <w:r w:rsidRPr="00846081">
              <w:rPr>
                <w:sz w:val="20"/>
                <w:szCs w:val="20"/>
              </w:rPr>
              <w:t>B.1.4</w:t>
            </w:r>
            <w:r w:rsidRPr="00846081">
              <w:rPr>
                <w:spacing w:val="-2"/>
                <w:sz w:val="20"/>
                <w:szCs w:val="20"/>
              </w:rPr>
              <w:t xml:space="preserve"> </w:t>
            </w:r>
            <w:proofErr w:type="spellStart"/>
            <w:r w:rsidRPr="00846081">
              <w:rPr>
                <w:spacing w:val="-2"/>
                <w:sz w:val="20"/>
                <w:szCs w:val="20"/>
              </w:rPr>
              <w:t>Progettazione</w:t>
            </w:r>
            <w:proofErr w:type="spellEnd"/>
            <w:r w:rsidR="00A45650">
              <w:rPr>
                <w:rStyle w:val="Rimandonotaapidipagina"/>
                <w:spacing w:val="-2"/>
                <w:sz w:val="20"/>
                <w:szCs w:val="20"/>
              </w:rPr>
              <w:footnoteReference w:id="1"/>
            </w:r>
          </w:p>
        </w:tc>
        <w:tc>
          <w:tcPr>
            <w:tcW w:w="4252" w:type="dxa"/>
          </w:tcPr>
          <w:p w14:paraId="3B9A7B02" w14:textId="77777777" w:rsidR="00846081" w:rsidRPr="00846081" w:rsidRDefault="00846081" w:rsidP="006845BF">
            <w:pPr>
              <w:pStyle w:val="TableParagraph"/>
              <w:rPr>
                <w:rFonts w:ascii="Times New Roman"/>
                <w:sz w:val="20"/>
                <w:szCs w:val="20"/>
              </w:rPr>
            </w:pPr>
          </w:p>
        </w:tc>
      </w:tr>
      <w:tr w:rsidR="00846081" w:rsidRPr="00846081" w14:paraId="2F1C7C5B" w14:textId="77777777" w:rsidTr="00A45650">
        <w:trPr>
          <w:trHeight w:val="323"/>
        </w:trPr>
        <w:tc>
          <w:tcPr>
            <w:tcW w:w="5387" w:type="dxa"/>
          </w:tcPr>
          <w:p w14:paraId="7EB5A3B8" w14:textId="11363514" w:rsidR="00846081" w:rsidRPr="00846081" w:rsidRDefault="00846081" w:rsidP="00846081">
            <w:pPr>
              <w:pStyle w:val="TableParagraph"/>
              <w:spacing w:line="215" w:lineRule="exact"/>
              <w:ind w:left="485" w:hanging="380"/>
              <w:rPr>
                <w:sz w:val="20"/>
                <w:szCs w:val="20"/>
              </w:rPr>
            </w:pPr>
            <w:r w:rsidRPr="00846081">
              <w:rPr>
                <w:sz w:val="20"/>
                <w:szCs w:val="20"/>
              </w:rPr>
              <w:t>B.1.5</w:t>
            </w:r>
            <w:r w:rsidRPr="00846081">
              <w:rPr>
                <w:spacing w:val="-3"/>
                <w:sz w:val="20"/>
                <w:szCs w:val="20"/>
              </w:rPr>
              <w:t xml:space="preserve"> </w:t>
            </w:r>
            <w:r w:rsidRPr="00846081">
              <w:rPr>
                <w:sz w:val="20"/>
                <w:szCs w:val="20"/>
              </w:rPr>
              <w:t xml:space="preserve">Attività con i </w:t>
            </w:r>
            <w:proofErr w:type="spellStart"/>
            <w:r w:rsidRPr="00846081">
              <w:rPr>
                <w:sz w:val="20"/>
                <w:szCs w:val="20"/>
              </w:rPr>
              <w:t>destinatari</w:t>
            </w:r>
            <w:proofErr w:type="spellEnd"/>
            <w:r w:rsidRPr="00846081">
              <w:rPr>
                <w:sz w:val="20"/>
                <w:szCs w:val="20"/>
              </w:rPr>
              <w:t>/</w:t>
            </w:r>
            <w:proofErr w:type="spellStart"/>
            <w:r w:rsidR="00A45650">
              <w:rPr>
                <w:sz w:val="20"/>
                <w:szCs w:val="20"/>
              </w:rPr>
              <w:t>E</w:t>
            </w:r>
            <w:r w:rsidRPr="00846081">
              <w:rPr>
                <w:sz w:val="20"/>
                <w:szCs w:val="20"/>
              </w:rPr>
              <w:t>laborazione</w:t>
            </w:r>
            <w:proofErr w:type="spellEnd"/>
            <w:r w:rsidRPr="00846081">
              <w:rPr>
                <w:sz w:val="20"/>
                <w:szCs w:val="20"/>
              </w:rPr>
              <w:t xml:space="preserve"> materiale didattico</w:t>
            </w:r>
          </w:p>
        </w:tc>
        <w:tc>
          <w:tcPr>
            <w:tcW w:w="4252" w:type="dxa"/>
          </w:tcPr>
          <w:p w14:paraId="1956B9A4" w14:textId="77777777" w:rsidR="00846081" w:rsidRPr="00846081" w:rsidRDefault="00846081" w:rsidP="006845BF">
            <w:pPr>
              <w:pStyle w:val="TableParagraph"/>
              <w:rPr>
                <w:rFonts w:ascii="Times New Roman"/>
                <w:sz w:val="20"/>
                <w:szCs w:val="20"/>
              </w:rPr>
            </w:pPr>
          </w:p>
        </w:tc>
      </w:tr>
      <w:tr w:rsidR="00846081" w:rsidRPr="00846081" w14:paraId="5F2AFA76" w14:textId="77777777" w:rsidTr="00A45650">
        <w:trPr>
          <w:trHeight w:val="325"/>
        </w:trPr>
        <w:tc>
          <w:tcPr>
            <w:tcW w:w="5387" w:type="dxa"/>
          </w:tcPr>
          <w:p w14:paraId="2E71128D" w14:textId="77777777" w:rsidR="00846081" w:rsidRPr="00846081" w:rsidRDefault="00846081" w:rsidP="00846081">
            <w:pPr>
              <w:pStyle w:val="TableParagraph"/>
              <w:spacing w:line="217" w:lineRule="exact"/>
              <w:jc w:val="center"/>
              <w:rPr>
                <w:b/>
                <w:sz w:val="20"/>
                <w:szCs w:val="20"/>
              </w:rPr>
            </w:pPr>
            <w:r w:rsidRPr="00846081">
              <w:rPr>
                <w:b/>
                <w:sz w:val="20"/>
                <w:szCs w:val="20"/>
              </w:rPr>
              <w:t>TOTALE</w:t>
            </w:r>
            <w:r w:rsidRPr="00846081">
              <w:rPr>
                <w:b/>
                <w:spacing w:val="-3"/>
                <w:sz w:val="20"/>
                <w:szCs w:val="20"/>
              </w:rPr>
              <w:t xml:space="preserve"> </w:t>
            </w:r>
            <w:r w:rsidRPr="00846081">
              <w:rPr>
                <w:b/>
                <w:sz w:val="20"/>
                <w:szCs w:val="20"/>
              </w:rPr>
              <w:t>COSTI</w:t>
            </w:r>
            <w:r w:rsidRPr="00846081">
              <w:rPr>
                <w:b/>
                <w:spacing w:val="-4"/>
                <w:sz w:val="20"/>
                <w:szCs w:val="20"/>
              </w:rPr>
              <w:t xml:space="preserve"> </w:t>
            </w:r>
            <w:r w:rsidRPr="00846081">
              <w:rPr>
                <w:b/>
                <w:sz w:val="20"/>
                <w:szCs w:val="20"/>
              </w:rPr>
              <w:t>DIRETTI</w:t>
            </w:r>
            <w:r w:rsidRPr="00846081">
              <w:rPr>
                <w:b/>
                <w:spacing w:val="-3"/>
                <w:sz w:val="20"/>
                <w:szCs w:val="20"/>
              </w:rPr>
              <w:t xml:space="preserve"> </w:t>
            </w:r>
            <w:r w:rsidRPr="00846081">
              <w:rPr>
                <w:b/>
                <w:sz w:val="20"/>
                <w:szCs w:val="20"/>
              </w:rPr>
              <w:t>PERSONALE</w:t>
            </w:r>
            <w:r w:rsidRPr="00846081">
              <w:rPr>
                <w:b/>
                <w:spacing w:val="-4"/>
                <w:sz w:val="20"/>
                <w:szCs w:val="20"/>
              </w:rPr>
              <w:t xml:space="preserve"> </w:t>
            </w:r>
            <w:r w:rsidRPr="00846081">
              <w:rPr>
                <w:b/>
                <w:spacing w:val="-5"/>
                <w:sz w:val="20"/>
                <w:szCs w:val="20"/>
              </w:rPr>
              <w:t>(A)</w:t>
            </w:r>
          </w:p>
        </w:tc>
        <w:tc>
          <w:tcPr>
            <w:tcW w:w="4252" w:type="dxa"/>
          </w:tcPr>
          <w:p w14:paraId="42E17AA6" w14:textId="77777777" w:rsidR="00846081" w:rsidRPr="00846081" w:rsidRDefault="00846081" w:rsidP="006845BF">
            <w:pPr>
              <w:pStyle w:val="TableParagraph"/>
              <w:rPr>
                <w:rFonts w:ascii="Times New Roman"/>
                <w:sz w:val="20"/>
                <w:szCs w:val="20"/>
              </w:rPr>
            </w:pPr>
          </w:p>
        </w:tc>
      </w:tr>
    </w:tbl>
    <w:p w14:paraId="74E19CA5" w14:textId="4E76CBAB" w:rsidR="00846081" w:rsidRDefault="00846081" w:rsidP="00846081">
      <w:pPr>
        <w:jc w:val="both"/>
        <w:rPr>
          <w:sz w:val="24"/>
          <w:szCs w:val="24"/>
        </w:rPr>
      </w:pPr>
    </w:p>
    <w:p w14:paraId="1011AC95" w14:textId="77777777" w:rsidR="008C23AC" w:rsidRPr="00846081" w:rsidRDefault="00117567" w:rsidP="008C23AC">
      <w:pPr>
        <w:spacing w:after="0"/>
        <w:jc w:val="both"/>
        <w:rPr>
          <w:sz w:val="20"/>
          <w:szCs w:val="20"/>
        </w:rPr>
      </w:pPr>
      <w:r w:rsidRPr="00846081">
        <w:rPr>
          <w:sz w:val="20"/>
          <w:szCs w:val="20"/>
        </w:rPr>
        <w:t xml:space="preserve">2) che, ai sensi dell’art. 56.1 del Reg. (UE) 1060/2021, </w:t>
      </w:r>
      <w:r w:rsidRPr="00846081">
        <w:rPr>
          <w:b/>
          <w:bCs/>
          <w:sz w:val="20"/>
          <w:szCs w:val="20"/>
        </w:rPr>
        <w:t>l’importo dei costi</w:t>
      </w:r>
      <w:r w:rsidRPr="00846081">
        <w:rPr>
          <w:sz w:val="20"/>
          <w:szCs w:val="20"/>
        </w:rPr>
        <w:t xml:space="preserve"> </w:t>
      </w:r>
      <w:r w:rsidRPr="00846081">
        <w:rPr>
          <w:b/>
          <w:bCs/>
          <w:sz w:val="20"/>
          <w:szCs w:val="20"/>
        </w:rPr>
        <w:t>residui</w:t>
      </w:r>
      <w:r w:rsidRPr="00846081">
        <w:rPr>
          <w:sz w:val="20"/>
          <w:szCs w:val="20"/>
        </w:rPr>
        <w:t xml:space="preserve"> relativi alle spese per il personale per i quali si chiede il rimborso è pari a </w:t>
      </w:r>
      <w:r w:rsidRPr="00846081">
        <w:rPr>
          <w:b/>
          <w:bCs/>
          <w:sz w:val="20"/>
          <w:szCs w:val="20"/>
        </w:rPr>
        <w:t>euro</w:t>
      </w:r>
      <w:r w:rsidRPr="00846081">
        <w:rPr>
          <w:sz w:val="20"/>
          <w:szCs w:val="20"/>
        </w:rPr>
        <w:t xml:space="preserve"> _____________________ (B) </w:t>
      </w:r>
    </w:p>
    <w:p w14:paraId="40A1828E" w14:textId="7E975445" w:rsidR="008C23AC" w:rsidRPr="00846081" w:rsidRDefault="00117567" w:rsidP="00846081">
      <w:pPr>
        <w:jc w:val="both"/>
        <w:rPr>
          <w:i/>
          <w:iCs/>
          <w:sz w:val="20"/>
          <w:szCs w:val="20"/>
        </w:rPr>
      </w:pPr>
      <w:r w:rsidRPr="00846081">
        <w:rPr>
          <w:i/>
          <w:iCs/>
          <w:sz w:val="20"/>
          <w:szCs w:val="20"/>
        </w:rPr>
        <w:t>(pari al 40% dei costi diretti personale sostenuti e quietanzati nel periodo di riferimento indicati sopra: B = A x 40%)</w:t>
      </w:r>
    </w:p>
    <w:p w14:paraId="413A3B51" w14:textId="35B4AC68" w:rsidR="00117567" w:rsidRPr="00846081" w:rsidRDefault="00117567" w:rsidP="00846081">
      <w:pPr>
        <w:jc w:val="both"/>
        <w:rPr>
          <w:sz w:val="20"/>
          <w:szCs w:val="20"/>
        </w:rPr>
      </w:pPr>
      <w:r w:rsidRPr="00846081">
        <w:rPr>
          <w:sz w:val="20"/>
          <w:szCs w:val="20"/>
        </w:rPr>
        <w:t>3) che i documenti giustificativi, così come scansionati all'interno del sistema informativo SIFORM2, sono conformi all'originale in nostro possesso;</w:t>
      </w:r>
    </w:p>
    <w:p w14:paraId="61A44283" w14:textId="3368E3AB" w:rsidR="00117567" w:rsidRPr="00846081" w:rsidRDefault="00117567" w:rsidP="00117567">
      <w:pPr>
        <w:jc w:val="both"/>
        <w:rPr>
          <w:sz w:val="20"/>
          <w:szCs w:val="20"/>
        </w:rPr>
      </w:pPr>
      <w:r w:rsidRPr="00846081">
        <w:rPr>
          <w:sz w:val="20"/>
          <w:szCs w:val="20"/>
        </w:rPr>
        <w:lastRenderedPageBreak/>
        <w:t>4) che tutta la documentazione inserita in SIFORM2 fa riferimento al progetto PR Marche FSE+ 2021/2027 - Asse 2 - OS 4.e - Summer Camp 2026 (DDS n. 35/IISP del 18/03/2026).</w:t>
      </w:r>
    </w:p>
    <w:p w14:paraId="759885E9" w14:textId="65CADA6C" w:rsidR="00117567" w:rsidRPr="00846081" w:rsidRDefault="00117567" w:rsidP="00117567">
      <w:pPr>
        <w:jc w:val="both"/>
        <w:rPr>
          <w:sz w:val="20"/>
          <w:szCs w:val="20"/>
        </w:rPr>
      </w:pPr>
      <w:r w:rsidRPr="00846081">
        <w:rPr>
          <w:sz w:val="20"/>
          <w:szCs w:val="20"/>
        </w:rPr>
        <w:t>5) che il progetto avviato in data______________</w:t>
      </w:r>
      <w:r w:rsidRPr="00846081">
        <w:rPr>
          <w:sz w:val="20"/>
          <w:szCs w:val="20"/>
        </w:rPr>
        <w:tab/>
        <w:t>si è concluso in data _______________;</w:t>
      </w:r>
    </w:p>
    <w:p w14:paraId="5340C997" w14:textId="708CCCFA" w:rsidR="00117567" w:rsidRPr="00846081" w:rsidRDefault="00117567" w:rsidP="00117567">
      <w:pPr>
        <w:jc w:val="both"/>
        <w:rPr>
          <w:sz w:val="20"/>
          <w:szCs w:val="20"/>
        </w:rPr>
      </w:pPr>
      <w:r w:rsidRPr="00846081">
        <w:rPr>
          <w:sz w:val="20"/>
          <w:szCs w:val="20"/>
        </w:rPr>
        <w:t>6) che i fatti, i dati esposti nel rendiconto sono autentici ed esatti;</w:t>
      </w:r>
    </w:p>
    <w:p w14:paraId="4FAE270A" w14:textId="56966C83" w:rsidR="00117567" w:rsidRPr="00846081" w:rsidRDefault="00117567" w:rsidP="00117567">
      <w:pPr>
        <w:jc w:val="both"/>
        <w:rPr>
          <w:sz w:val="20"/>
          <w:szCs w:val="20"/>
        </w:rPr>
      </w:pPr>
      <w:r w:rsidRPr="00846081">
        <w:rPr>
          <w:sz w:val="20"/>
          <w:szCs w:val="20"/>
        </w:rPr>
        <w:t>7) che le spese per le quali si chiede il riconoscimento sono quelle inserite in SIFORM2 sostenute dalla data di stipula   stesse (fatte salve le eventuali eccezioni legate ai casi particolari di cui al § 2.1.3)</w:t>
      </w:r>
      <w:r w:rsidR="009F6AD6" w:rsidRPr="00846081">
        <w:rPr>
          <w:sz w:val="20"/>
          <w:szCs w:val="20"/>
        </w:rPr>
        <w:t xml:space="preserve"> </w:t>
      </w:r>
      <w:r w:rsidRPr="00846081">
        <w:rPr>
          <w:sz w:val="20"/>
          <w:szCs w:val="20"/>
        </w:rPr>
        <w:t>sono tutte sostenute e quietanzate al 100%;</w:t>
      </w:r>
    </w:p>
    <w:p w14:paraId="4AE05C0A" w14:textId="4A5ADFB9" w:rsidR="009F6AD6" w:rsidRPr="00846081" w:rsidRDefault="00117567" w:rsidP="00117567">
      <w:pPr>
        <w:jc w:val="both"/>
        <w:rPr>
          <w:sz w:val="20"/>
          <w:szCs w:val="20"/>
        </w:rPr>
      </w:pPr>
      <w:r w:rsidRPr="00846081">
        <w:rPr>
          <w:sz w:val="20"/>
          <w:szCs w:val="20"/>
        </w:rPr>
        <w:t>8)</w:t>
      </w:r>
      <w:r w:rsidR="009F6AD6" w:rsidRPr="00846081">
        <w:rPr>
          <w:sz w:val="20"/>
          <w:szCs w:val="20"/>
        </w:rPr>
        <w:t xml:space="preserve"> che l’IVA gravante su tutte le fatture relative alle forniture di servizi inerenti </w:t>
      </w:r>
      <w:r w:rsidR="00320D48">
        <w:rPr>
          <w:sz w:val="20"/>
          <w:szCs w:val="20"/>
        </w:rPr>
        <w:t>al</w:t>
      </w:r>
      <w:r w:rsidR="008C23AC" w:rsidRPr="00846081">
        <w:rPr>
          <w:sz w:val="20"/>
          <w:szCs w:val="20"/>
        </w:rPr>
        <w:t>l’attività</w:t>
      </w:r>
      <w:r w:rsidR="009F6AD6" w:rsidRPr="00846081">
        <w:rPr>
          <w:sz w:val="20"/>
          <w:szCs w:val="20"/>
        </w:rPr>
        <w:t xml:space="preserve"> </w:t>
      </w:r>
      <w:r w:rsidRPr="00846081">
        <w:rPr>
          <w:sz w:val="20"/>
          <w:szCs w:val="20"/>
        </w:rPr>
        <w:t>finanziata è stata o non è stata,</w:t>
      </w:r>
      <w:r w:rsidR="009F6AD6" w:rsidRPr="00846081">
        <w:rPr>
          <w:sz w:val="20"/>
          <w:szCs w:val="20"/>
        </w:rPr>
        <w:t xml:space="preserve"> in tutto o in parte, recuperata ovvero se sia o meno, in tutto o in parte, recuperabile (</w:t>
      </w:r>
      <w:r w:rsidR="009F6AD6" w:rsidRPr="00846081">
        <w:rPr>
          <w:i/>
          <w:iCs/>
          <w:sz w:val="20"/>
          <w:szCs w:val="20"/>
        </w:rPr>
        <w:t>modificare a seconda del caso</w:t>
      </w:r>
      <w:r w:rsidR="009F6AD6" w:rsidRPr="00846081">
        <w:rPr>
          <w:sz w:val="20"/>
          <w:szCs w:val="20"/>
        </w:rPr>
        <w:t>);</w:t>
      </w:r>
    </w:p>
    <w:p w14:paraId="2F247F90" w14:textId="01A3F49E" w:rsidR="00117567" w:rsidRPr="00846081" w:rsidRDefault="00117567" w:rsidP="00117567">
      <w:pPr>
        <w:jc w:val="both"/>
        <w:rPr>
          <w:sz w:val="20"/>
          <w:szCs w:val="20"/>
        </w:rPr>
      </w:pPr>
      <w:r w:rsidRPr="00846081">
        <w:rPr>
          <w:sz w:val="20"/>
          <w:szCs w:val="20"/>
        </w:rPr>
        <w:t>9)</w:t>
      </w:r>
      <w:r w:rsidR="009F6AD6" w:rsidRPr="00846081">
        <w:rPr>
          <w:sz w:val="20"/>
          <w:szCs w:val="20"/>
        </w:rPr>
        <w:t xml:space="preserve"> di aver utilizzato il finanziamento pubblico ricevuto esclusivamente per la realizzazione dell’attività progettuale per la quale è stato concesso; </w:t>
      </w:r>
      <w:r w:rsidRPr="00846081">
        <w:rPr>
          <w:sz w:val="20"/>
          <w:szCs w:val="20"/>
        </w:rPr>
        <w:tab/>
      </w:r>
    </w:p>
    <w:p w14:paraId="4878E0AB" w14:textId="402A640A" w:rsidR="00117567" w:rsidRPr="00846081" w:rsidRDefault="00117567" w:rsidP="00117567">
      <w:pPr>
        <w:jc w:val="both"/>
        <w:rPr>
          <w:sz w:val="20"/>
          <w:szCs w:val="20"/>
        </w:rPr>
      </w:pPr>
      <w:r w:rsidRPr="00846081">
        <w:rPr>
          <w:sz w:val="20"/>
          <w:szCs w:val="20"/>
        </w:rPr>
        <w:t>10)</w:t>
      </w:r>
      <w:r w:rsidR="009F6AD6" w:rsidRPr="00846081">
        <w:rPr>
          <w:sz w:val="20"/>
          <w:szCs w:val="20"/>
        </w:rPr>
        <w:t xml:space="preserve"> </w:t>
      </w:r>
      <w:r w:rsidRPr="00846081">
        <w:rPr>
          <w:sz w:val="20"/>
          <w:szCs w:val="20"/>
        </w:rPr>
        <w:t>di rispettare il divieto di doppio finanziamento;</w:t>
      </w:r>
    </w:p>
    <w:p w14:paraId="604FDFCE" w14:textId="56C39DE4" w:rsidR="00117567" w:rsidRPr="00846081" w:rsidRDefault="00117567" w:rsidP="00117567">
      <w:pPr>
        <w:jc w:val="both"/>
        <w:rPr>
          <w:sz w:val="20"/>
          <w:szCs w:val="20"/>
        </w:rPr>
      </w:pPr>
      <w:r w:rsidRPr="00846081">
        <w:rPr>
          <w:sz w:val="20"/>
          <w:szCs w:val="20"/>
        </w:rPr>
        <w:t>11)</w:t>
      </w:r>
      <w:r w:rsidR="009F6AD6" w:rsidRPr="00846081">
        <w:rPr>
          <w:sz w:val="20"/>
          <w:szCs w:val="20"/>
        </w:rPr>
        <w:t xml:space="preserve"> </w:t>
      </w:r>
      <w:r w:rsidRPr="00846081">
        <w:rPr>
          <w:sz w:val="20"/>
          <w:szCs w:val="20"/>
        </w:rPr>
        <w:t>di avere/non avere utilizzato altre agevolazioni finanziare per la realizzazione del progetto (</w:t>
      </w:r>
      <w:r w:rsidRPr="00846081">
        <w:rPr>
          <w:i/>
          <w:iCs/>
          <w:sz w:val="20"/>
          <w:szCs w:val="20"/>
        </w:rPr>
        <w:t>modificare a seconda del caso</w:t>
      </w:r>
      <w:r w:rsidRPr="00846081">
        <w:rPr>
          <w:sz w:val="20"/>
          <w:szCs w:val="20"/>
        </w:rPr>
        <w:t>);</w:t>
      </w:r>
    </w:p>
    <w:p w14:paraId="7349B9F3" w14:textId="268845CF" w:rsidR="00117567" w:rsidRPr="00846081" w:rsidRDefault="00117567" w:rsidP="00117567">
      <w:pPr>
        <w:jc w:val="both"/>
        <w:rPr>
          <w:sz w:val="20"/>
          <w:szCs w:val="20"/>
        </w:rPr>
      </w:pPr>
      <w:r w:rsidRPr="00846081">
        <w:rPr>
          <w:sz w:val="20"/>
          <w:szCs w:val="20"/>
        </w:rPr>
        <w:t>12)</w:t>
      </w:r>
      <w:r w:rsidR="009F6AD6" w:rsidRPr="00846081">
        <w:rPr>
          <w:sz w:val="20"/>
          <w:szCs w:val="20"/>
        </w:rPr>
        <w:t xml:space="preserve"> </w:t>
      </w:r>
      <w:r w:rsidRPr="00846081">
        <w:rPr>
          <w:sz w:val="20"/>
          <w:szCs w:val="20"/>
        </w:rPr>
        <w:t>che la documentazione della spesa presentata a supporto del rendiconto è regolare ai fini fiscali e tributari.</w:t>
      </w:r>
    </w:p>
    <w:p w14:paraId="6E6F907E" w14:textId="77777777" w:rsidR="00117567" w:rsidRPr="00A45650" w:rsidRDefault="00117567" w:rsidP="00117567">
      <w:pPr>
        <w:jc w:val="both"/>
        <w:rPr>
          <w:b/>
          <w:bCs/>
          <w:sz w:val="20"/>
          <w:szCs w:val="20"/>
        </w:rPr>
      </w:pPr>
      <w:r w:rsidRPr="00A45650">
        <w:rPr>
          <w:b/>
          <w:bCs/>
          <w:sz w:val="20"/>
          <w:szCs w:val="20"/>
        </w:rPr>
        <w:t>Si allegano:</w:t>
      </w:r>
    </w:p>
    <w:p w14:paraId="4F8F9819" w14:textId="77777777" w:rsidR="009F6AD6" w:rsidRPr="00846081" w:rsidRDefault="00117567" w:rsidP="00117567">
      <w:pPr>
        <w:pStyle w:val="Paragrafoelenco"/>
        <w:numPr>
          <w:ilvl w:val="0"/>
          <w:numId w:val="5"/>
        </w:numPr>
        <w:jc w:val="both"/>
        <w:rPr>
          <w:sz w:val="20"/>
          <w:szCs w:val="20"/>
        </w:rPr>
      </w:pPr>
      <w:r w:rsidRPr="00846081">
        <w:rPr>
          <w:sz w:val="20"/>
          <w:szCs w:val="20"/>
        </w:rPr>
        <w:t>relazione finale del progetto, redatta dal legale rappresentante, referente del progetto o coordinatore delle attività;</w:t>
      </w:r>
    </w:p>
    <w:p w14:paraId="4C542CFA" w14:textId="57ED7848" w:rsidR="009F6AD6" w:rsidRPr="00846081" w:rsidRDefault="00117567" w:rsidP="00117567">
      <w:pPr>
        <w:pStyle w:val="Paragrafoelenco"/>
        <w:numPr>
          <w:ilvl w:val="0"/>
          <w:numId w:val="5"/>
        </w:numPr>
        <w:jc w:val="both"/>
        <w:rPr>
          <w:sz w:val="20"/>
          <w:szCs w:val="20"/>
        </w:rPr>
      </w:pPr>
      <w:r w:rsidRPr="00846081">
        <w:rPr>
          <w:sz w:val="20"/>
          <w:szCs w:val="20"/>
        </w:rPr>
        <w:t xml:space="preserve">Materiale inerente </w:t>
      </w:r>
      <w:r w:rsidR="00320D48">
        <w:rPr>
          <w:sz w:val="20"/>
          <w:szCs w:val="20"/>
        </w:rPr>
        <w:t>al</w:t>
      </w:r>
      <w:r w:rsidRPr="00846081">
        <w:rPr>
          <w:sz w:val="20"/>
          <w:szCs w:val="20"/>
        </w:rPr>
        <w:t>la pubblicizzazione del progetto finanziato con risorse del FSE+ (es. cartellonistica realizzata,</w:t>
      </w:r>
      <w:r w:rsidR="009F6AD6" w:rsidRPr="00846081">
        <w:rPr>
          <w:sz w:val="20"/>
          <w:szCs w:val="20"/>
        </w:rPr>
        <w:t xml:space="preserve"> immagini relative alla pubblicazione sui siti web, …)</w:t>
      </w:r>
    </w:p>
    <w:p w14:paraId="3C1AA6FF" w14:textId="704E3A11" w:rsidR="009F6AD6" w:rsidRPr="00846081" w:rsidRDefault="00A45650" w:rsidP="00117567">
      <w:pPr>
        <w:pStyle w:val="Paragrafoelenco"/>
        <w:numPr>
          <w:ilvl w:val="0"/>
          <w:numId w:val="5"/>
        </w:numPr>
        <w:jc w:val="both"/>
        <w:rPr>
          <w:sz w:val="20"/>
          <w:szCs w:val="20"/>
        </w:rPr>
      </w:pPr>
      <w:r>
        <w:rPr>
          <w:sz w:val="20"/>
          <w:szCs w:val="20"/>
        </w:rPr>
        <w:t>L</w:t>
      </w:r>
      <w:r w:rsidR="00117567" w:rsidRPr="00846081">
        <w:rPr>
          <w:sz w:val="20"/>
          <w:szCs w:val="20"/>
        </w:rPr>
        <w:t>a seguente documentazione (caricata nelle</w:t>
      </w:r>
      <w:r w:rsidR="009F6AD6" w:rsidRPr="00846081">
        <w:rPr>
          <w:sz w:val="20"/>
          <w:szCs w:val="20"/>
        </w:rPr>
        <w:t xml:space="preserve"> sezioni “Risorse umane” e “Documenti di spesa” del sistema informativo Siform2</w:t>
      </w:r>
      <w:r w:rsidR="00117567" w:rsidRPr="00846081">
        <w:rPr>
          <w:sz w:val="20"/>
          <w:szCs w:val="20"/>
        </w:rPr>
        <w:t>):</w:t>
      </w:r>
    </w:p>
    <w:p w14:paraId="712BCB24" w14:textId="77777777" w:rsidR="009F6AD6" w:rsidRPr="00846081" w:rsidRDefault="009F6AD6" w:rsidP="009F6AD6">
      <w:pPr>
        <w:pStyle w:val="Paragrafoelenco"/>
        <w:numPr>
          <w:ilvl w:val="0"/>
          <w:numId w:val="6"/>
        </w:numPr>
        <w:ind w:left="851" w:hanging="142"/>
        <w:jc w:val="both"/>
        <w:rPr>
          <w:sz w:val="20"/>
          <w:szCs w:val="20"/>
        </w:rPr>
      </w:pPr>
      <w:r w:rsidRPr="00846081">
        <w:rPr>
          <w:sz w:val="20"/>
          <w:szCs w:val="20"/>
        </w:rPr>
        <w:t>Contratti/Lettere di incarico</w:t>
      </w:r>
      <w:r w:rsidR="00117567" w:rsidRPr="00846081">
        <w:rPr>
          <w:sz w:val="20"/>
          <w:szCs w:val="20"/>
        </w:rPr>
        <w:t>/Ordini di servizio/CV/Prospetto del calcolo del costo lordo del lavoro/Eventuali autorizzazioni;</w:t>
      </w:r>
    </w:p>
    <w:p w14:paraId="58F288C8" w14:textId="030ED4AA" w:rsidR="009F6AD6" w:rsidRPr="00846081" w:rsidRDefault="00117567" w:rsidP="009F6AD6">
      <w:pPr>
        <w:pStyle w:val="Paragrafoelenco"/>
        <w:numPr>
          <w:ilvl w:val="0"/>
          <w:numId w:val="6"/>
        </w:numPr>
        <w:ind w:left="851" w:hanging="142"/>
        <w:jc w:val="both"/>
        <w:rPr>
          <w:sz w:val="20"/>
          <w:szCs w:val="20"/>
        </w:rPr>
      </w:pPr>
      <w:r w:rsidRPr="00846081">
        <w:rPr>
          <w:sz w:val="20"/>
          <w:szCs w:val="20"/>
        </w:rPr>
        <w:t>Timesheet/Diari attività</w:t>
      </w:r>
      <w:r w:rsidR="00A45650">
        <w:rPr>
          <w:sz w:val="20"/>
          <w:szCs w:val="20"/>
        </w:rPr>
        <w:t xml:space="preserve"> (Registri)</w:t>
      </w:r>
      <w:r w:rsidRPr="00846081">
        <w:rPr>
          <w:sz w:val="20"/>
          <w:szCs w:val="20"/>
        </w:rPr>
        <w:t>/DSAN del personale coinvolto nel progetto debitamente compilati secondo i modelli</w:t>
      </w:r>
      <w:r w:rsidR="009F6AD6" w:rsidRPr="00846081">
        <w:rPr>
          <w:sz w:val="20"/>
          <w:szCs w:val="20"/>
        </w:rPr>
        <w:t xml:space="preserve"> predisposti dall’amministrazione e firmati, dai quali risultino le ore e le giornate di impegno, unitamente alla descrizione delle attività svolte</w:t>
      </w:r>
      <w:r w:rsidRPr="00846081">
        <w:rPr>
          <w:sz w:val="20"/>
          <w:szCs w:val="20"/>
        </w:rPr>
        <w:t>;</w:t>
      </w:r>
    </w:p>
    <w:p w14:paraId="530F9AD2" w14:textId="6B01294A" w:rsidR="009F6AD6" w:rsidRPr="00846081" w:rsidRDefault="00117567" w:rsidP="009F6AD6">
      <w:pPr>
        <w:pStyle w:val="Paragrafoelenco"/>
        <w:numPr>
          <w:ilvl w:val="0"/>
          <w:numId w:val="6"/>
        </w:numPr>
        <w:ind w:left="851" w:hanging="142"/>
        <w:jc w:val="both"/>
        <w:rPr>
          <w:sz w:val="20"/>
          <w:szCs w:val="20"/>
        </w:rPr>
      </w:pPr>
      <w:r w:rsidRPr="00846081">
        <w:rPr>
          <w:sz w:val="20"/>
          <w:szCs w:val="20"/>
        </w:rPr>
        <w:t>Giustificativi di spesa muniti di timbro di imputazione</w:t>
      </w:r>
      <w:r w:rsidR="00A45650">
        <w:rPr>
          <w:sz w:val="20"/>
          <w:szCs w:val="20"/>
        </w:rPr>
        <w:t>;</w:t>
      </w:r>
    </w:p>
    <w:p w14:paraId="64A094F8" w14:textId="2699EA2E" w:rsidR="00117567" w:rsidRDefault="00117567" w:rsidP="009F6AD6">
      <w:pPr>
        <w:pStyle w:val="Paragrafoelenco"/>
        <w:numPr>
          <w:ilvl w:val="0"/>
          <w:numId w:val="6"/>
        </w:numPr>
        <w:ind w:left="851" w:hanging="142"/>
        <w:jc w:val="both"/>
        <w:rPr>
          <w:sz w:val="20"/>
          <w:szCs w:val="20"/>
        </w:rPr>
      </w:pPr>
      <w:r w:rsidRPr="00846081">
        <w:rPr>
          <w:sz w:val="20"/>
          <w:szCs w:val="20"/>
        </w:rPr>
        <w:t>Giustificativi di pagamento</w:t>
      </w:r>
      <w:r w:rsidR="00A45650">
        <w:rPr>
          <w:sz w:val="20"/>
          <w:szCs w:val="20"/>
        </w:rPr>
        <w:t>.</w:t>
      </w:r>
    </w:p>
    <w:p w14:paraId="4A40B480" w14:textId="2F59758E" w:rsidR="00846081" w:rsidRDefault="00846081" w:rsidP="00846081">
      <w:pPr>
        <w:pStyle w:val="Paragrafoelenco"/>
        <w:ind w:left="851"/>
        <w:jc w:val="both"/>
        <w:rPr>
          <w:sz w:val="20"/>
          <w:szCs w:val="20"/>
        </w:rPr>
      </w:pPr>
    </w:p>
    <w:p w14:paraId="15FFA760" w14:textId="0BC4B8BD" w:rsidR="00846081" w:rsidRDefault="00846081" w:rsidP="00846081">
      <w:pPr>
        <w:pStyle w:val="Paragrafoelenco"/>
        <w:ind w:left="851"/>
        <w:jc w:val="both"/>
        <w:rPr>
          <w:sz w:val="20"/>
          <w:szCs w:val="20"/>
        </w:rPr>
      </w:pPr>
    </w:p>
    <w:p w14:paraId="14EFDA3E" w14:textId="77777777" w:rsidR="00846081" w:rsidRPr="00846081" w:rsidRDefault="00846081" w:rsidP="00846081">
      <w:pPr>
        <w:pStyle w:val="Paragrafoelenco"/>
        <w:ind w:left="851"/>
        <w:jc w:val="both"/>
        <w:rPr>
          <w:sz w:val="20"/>
          <w:szCs w:val="20"/>
        </w:rPr>
      </w:pPr>
    </w:p>
    <w:p w14:paraId="5E464F5D" w14:textId="77777777" w:rsidR="00846081" w:rsidRDefault="009F6AD6" w:rsidP="008C23AC">
      <w:pPr>
        <w:jc w:val="both"/>
        <w:rPr>
          <w:sz w:val="20"/>
          <w:szCs w:val="20"/>
        </w:rPr>
      </w:pPr>
      <w:r w:rsidRPr="00846081">
        <w:rPr>
          <w:sz w:val="20"/>
          <w:szCs w:val="20"/>
        </w:rPr>
        <w:t>Luogo e data ___________________</w:t>
      </w:r>
      <w:r w:rsidR="008C23AC" w:rsidRPr="00846081">
        <w:rPr>
          <w:sz w:val="20"/>
          <w:szCs w:val="20"/>
        </w:rPr>
        <w:t xml:space="preserve">                                               </w:t>
      </w:r>
      <w:r w:rsidR="00846081">
        <w:rPr>
          <w:sz w:val="20"/>
          <w:szCs w:val="20"/>
        </w:rPr>
        <w:t xml:space="preserve">                    </w:t>
      </w:r>
      <w:r w:rsidR="008C23AC" w:rsidRPr="00846081">
        <w:rPr>
          <w:sz w:val="20"/>
          <w:szCs w:val="20"/>
        </w:rPr>
        <w:t xml:space="preserve">  </w:t>
      </w:r>
    </w:p>
    <w:p w14:paraId="4EB826AE" w14:textId="77777777" w:rsidR="00846081" w:rsidRDefault="00846081" w:rsidP="008C23AC">
      <w:pPr>
        <w:jc w:val="both"/>
        <w:rPr>
          <w:sz w:val="20"/>
          <w:szCs w:val="20"/>
        </w:rPr>
      </w:pPr>
    </w:p>
    <w:p w14:paraId="0C85018C" w14:textId="09B0BC8D" w:rsidR="009F6AD6" w:rsidRPr="00846081" w:rsidRDefault="008C23AC" w:rsidP="00846081">
      <w:pPr>
        <w:ind w:left="6237"/>
        <w:jc w:val="both"/>
        <w:rPr>
          <w:sz w:val="20"/>
          <w:szCs w:val="20"/>
        </w:rPr>
      </w:pPr>
      <w:r w:rsidRPr="00846081">
        <w:rPr>
          <w:sz w:val="20"/>
          <w:szCs w:val="20"/>
        </w:rPr>
        <w:t>F</w:t>
      </w:r>
      <w:r w:rsidR="009F6AD6" w:rsidRPr="00846081">
        <w:rPr>
          <w:sz w:val="20"/>
          <w:szCs w:val="20"/>
        </w:rPr>
        <w:t xml:space="preserve">irma del Legale Rappresentante </w:t>
      </w:r>
    </w:p>
    <w:p w14:paraId="2AD9D3DA" w14:textId="5B5771A0" w:rsidR="009F6AD6" w:rsidRPr="00846081" w:rsidRDefault="009F6AD6" w:rsidP="009F6AD6">
      <w:pPr>
        <w:ind w:left="6237"/>
        <w:jc w:val="both"/>
        <w:rPr>
          <w:sz w:val="20"/>
          <w:szCs w:val="20"/>
        </w:rPr>
      </w:pPr>
      <w:r w:rsidRPr="00846081">
        <w:rPr>
          <w:sz w:val="20"/>
          <w:szCs w:val="20"/>
        </w:rPr>
        <w:t>___________________________</w:t>
      </w:r>
    </w:p>
    <w:sectPr w:rsidR="009F6AD6" w:rsidRPr="0084608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43A7" w14:textId="77777777" w:rsidR="008F0BCF" w:rsidRDefault="008F0BCF" w:rsidP="00117567">
      <w:pPr>
        <w:spacing w:after="0" w:line="240" w:lineRule="auto"/>
      </w:pPr>
      <w:r>
        <w:separator/>
      </w:r>
    </w:p>
  </w:endnote>
  <w:endnote w:type="continuationSeparator" w:id="0">
    <w:p w14:paraId="5272909F" w14:textId="77777777" w:rsidR="008F0BCF" w:rsidRDefault="008F0BCF" w:rsidP="0011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E422" w14:textId="77777777" w:rsidR="004D41D4" w:rsidRDefault="004D41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56E5" w14:textId="77777777" w:rsidR="00846081" w:rsidRPr="009F6AD6" w:rsidRDefault="00846081" w:rsidP="00846081">
    <w:pPr>
      <w:pStyle w:val="Pidipagina"/>
      <w:jc w:val="both"/>
      <w:rPr>
        <w:rFonts w:cstheme="minorHAnsi"/>
        <w:noProof/>
        <w:spacing w:val="-3"/>
        <w:position w:val="-2"/>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883" w14:textId="77777777" w:rsidR="004D41D4" w:rsidRDefault="004D41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0DC1" w14:textId="77777777" w:rsidR="008F0BCF" w:rsidRDefault="008F0BCF" w:rsidP="00117567">
      <w:pPr>
        <w:spacing w:after="0" w:line="240" w:lineRule="auto"/>
      </w:pPr>
      <w:r>
        <w:separator/>
      </w:r>
    </w:p>
  </w:footnote>
  <w:footnote w:type="continuationSeparator" w:id="0">
    <w:p w14:paraId="24A872DD" w14:textId="77777777" w:rsidR="008F0BCF" w:rsidRDefault="008F0BCF" w:rsidP="00117567">
      <w:pPr>
        <w:spacing w:after="0" w:line="240" w:lineRule="auto"/>
      </w:pPr>
      <w:r>
        <w:continuationSeparator/>
      </w:r>
    </w:p>
  </w:footnote>
  <w:footnote w:id="1">
    <w:p w14:paraId="7583740F" w14:textId="77777777" w:rsidR="00A45650" w:rsidRPr="00846081" w:rsidRDefault="00A45650" w:rsidP="00A45650">
      <w:pPr>
        <w:pStyle w:val="Pidipagina"/>
        <w:jc w:val="both"/>
        <w:rPr>
          <w:rFonts w:cstheme="minorHAnsi"/>
          <w:noProof/>
          <w:spacing w:val="-3"/>
          <w:position w:val="-2"/>
          <w:sz w:val="18"/>
          <w:szCs w:val="18"/>
        </w:rPr>
      </w:pPr>
      <w:r>
        <w:rPr>
          <w:rStyle w:val="Rimandonotaapidipagina"/>
        </w:rPr>
        <w:footnoteRef/>
      </w:r>
      <w:r>
        <w:t xml:space="preserve"> </w:t>
      </w:r>
      <w:r w:rsidRPr="00846081">
        <w:rPr>
          <w:rFonts w:cstheme="minorHAnsi"/>
          <w:noProof/>
          <w:spacing w:val="-3"/>
          <w:position w:val="-2"/>
          <w:sz w:val="18"/>
          <w:szCs w:val="18"/>
        </w:rPr>
        <w:t xml:space="preserve">Per la progettazione è riconosciuto un costo, al netto dell’IVA pari, al massimo: </w:t>
      </w:r>
    </w:p>
    <w:p w14:paraId="4F08562A" w14:textId="77777777" w:rsidR="00A45650" w:rsidRPr="00846081" w:rsidRDefault="00A45650" w:rsidP="00A45650">
      <w:pPr>
        <w:pStyle w:val="Pidipagina"/>
        <w:jc w:val="both"/>
        <w:rPr>
          <w:rFonts w:cstheme="minorHAnsi"/>
          <w:noProof/>
          <w:spacing w:val="-3"/>
          <w:position w:val="-2"/>
          <w:sz w:val="18"/>
          <w:szCs w:val="18"/>
        </w:rPr>
      </w:pPr>
      <w:r w:rsidRPr="00846081">
        <w:rPr>
          <w:rFonts w:cstheme="minorHAnsi"/>
          <w:noProof/>
          <w:spacing w:val="-3"/>
          <w:position w:val="-2"/>
          <w:sz w:val="18"/>
          <w:szCs w:val="18"/>
        </w:rPr>
        <w:t xml:space="preserve">- Al 7% del costo del progetto e comunque non superiore ai 3.000 euro, nel caso di progetti di importo non superiore ai 50.000 euro (compreso il cofinanziamento privato); </w:t>
      </w:r>
    </w:p>
    <w:p w14:paraId="0DDE66B2" w14:textId="77777777" w:rsidR="00A45650" w:rsidRDefault="00A45650" w:rsidP="00A45650">
      <w:pPr>
        <w:pStyle w:val="Pidipagina"/>
        <w:jc w:val="both"/>
        <w:rPr>
          <w:rFonts w:cstheme="minorHAnsi"/>
          <w:noProof/>
          <w:spacing w:val="-3"/>
          <w:position w:val="-2"/>
          <w:sz w:val="18"/>
          <w:szCs w:val="18"/>
        </w:rPr>
      </w:pPr>
      <w:r w:rsidRPr="00846081">
        <w:rPr>
          <w:rFonts w:cstheme="minorHAnsi"/>
          <w:noProof/>
          <w:spacing w:val="-3"/>
          <w:position w:val="-2"/>
          <w:sz w:val="18"/>
          <w:szCs w:val="18"/>
        </w:rPr>
        <w:t>- A 3.000 euro o al 5% del costo del progetto, nel caso di progetti di importo superiore ai 50.000 euro (compreso il cofinanziamento privato).</w:t>
      </w:r>
    </w:p>
    <w:p w14:paraId="70A2FECB" w14:textId="77777777" w:rsidR="00A45650" w:rsidRDefault="00A45650" w:rsidP="00A45650">
      <w:pPr>
        <w:pStyle w:val="Testonotaapidipagina"/>
      </w:pPr>
    </w:p>
    <w:p w14:paraId="74D42984" w14:textId="47FA83E7" w:rsidR="00A45650" w:rsidRDefault="00A45650" w:rsidP="00A45650">
      <w:pPr>
        <w:pStyle w:val="Testonotaapidipagina"/>
      </w:pPr>
      <w:r>
        <w:t xml:space="preserve">Le spese delle buste paga del personale impiegato in attività legate alla rendicontazione possono essere sostenute entro 60 gg successivi al termine per la presentazione del rendiconto. </w:t>
      </w:r>
    </w:p>
    <w:p w14:paraId="65E21094" w14:textId="0A49B03B" w:rsidR="00A45650" w:rsidRDefault="00A45650" w:rsidP="00A45650">
      <w:pPr>
        <w:pStyle w:val="Testonotaapidipagina"/>
      </w:pPr>
      <w:r>
        <w:t>Imposte, tasse e contributi previdenziali relativi ai soggetti (persone fisiche) a qualsiasi titolo impiegate nella realizzazione delle attività sono considerate effettivamente sostenute a condizione che siano riportate in un apposito elenco allegato al rendiconto; le quietanze di pagamento dovranno essere prodotte al momento della verifica del rendiconto da parte dell’amministrazione; dopo la presentazione del rendiconto, il Soggetto attuatore può provvedere ad integrare eventuali documenti di spesa già prodotti in precedenza (nel rispetto dei termini di ammissibilità) ed all’epoca ritenuti regolari purchè l’importo non sia superiore a quello rendicontato e purchè l’integrazione si renda necessaria per cause a suo tempo non prevedibili.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BC3B" w14:textId="77777777" w:rsidR="004D41D4" w:rsidRDefault="004D41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172A" w14:textId="624017C1" w:rsidR="005C0E64" w:rsidRPr="005C0E64" w:rsidRDefault="005C0E64" w:rsidP="005C0E64">
    <w:pPr>
      <w:jc w:val="right"/>
      <w:rPr>
        <w:b/>
        <w:bCs/>
      </w:rPr>
    </w:pPr>
    <w:r w:rsidRPr="005C0E64">
      <w:rPr>
        <w:b/>
        <w:bCs/>
        <w:noProof/>
        <w:color w:val="4472C4" w:themeColor="accent1"/>
      </w:rPr>
      <w:drawing>
        <wp:anchor distT="0" distB="0" distL="114300" distR="114300" simplePos="0" relativeHeight="251658240" behindDoc="0" locked="0" layoutInCell="1" allowOverlap="1" wp14:anchorId="5D508B73" wp14:editId="1D9E8F6D">
          <wp:simplePos x="0" y="0"/>
          <wp:positionH relativeFrom="margin">
            <wp:align>left</wp:align>
          </wp:positionH>
          <wp:positionV relativeFrom="paragraph">
            <wp:posOffset>236220</wp:posOffset>
          </wp:positionV>
          <wp:extent cx="5953125" cy="61468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614680"/>
                  </a:xfrm>
                  <a:prstGeom prst="rect">
                    <a:avLst/>
                  </a:prstGeom>
                  <a:noFill/>
                </pic:spPr>
              </pic:pic>
            </a:graphicData>
          </a:graphic>
          <wp14:sizeRelH relativeFrom="margin">
            <wp14:pctWidth>0</wp14:pctWidth>
          </wp14:sizeRelH>
          <wp14:sizeRelV relativeFrom="margin">
            <wp14:pctHeight>0</wp14:pctHeight>
          </wp14:sizeRelV>
        </wp:anchor>
      </w:drawing>
    </w:r>
    <w:r w:rsidR="004D41D4">
      <w:rPr>
        <w:b/>
        <w:bCs/>
        <w:color w:val="4472C4" w:themeColor="accent1"/>
      </w:rPr>
      <w:t>Modell</w:t>
    </w:r>
    <w:r w:rsidRPr="005C0E64">
      <w:rPr>
        <w:b/>
        <w:bCs/>
        <w:color w:val="4472C4" w:themeColor="accent1"/>
      </w:rPr>
      <w:t>o 3</w:t>
    </w:r>
  </w:p>
  <w:p w14:paraId="5D01610D" w14:textId="1D471815" w:rsidR="00117567" w:rsidRDefault="0011756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BB1D" w14:textId="77777777" w:rsidR="004D41D4" w:rsidRDefault="004D41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94E"/>
    <w:multiLevelType w:val="hybridMultilevel"/>
    <w:tmpl w:val="1A5822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85372B"/>
    <w:multiLevelType w:val="hybridMultilevel"/>
    <w:tmpl w:val="5D526E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3507DD"/>
    <w:multiLevelType w:val="hybridMultilevel"/>
    <w:tmpl w:val="B1FA42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A95230"/>
    <w:multiLevelType w:val="hybridMultilevel"/>
    <w:tmpl w:val="8D1E2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843E98"/>
    <w:multiLevelType w:val="hybridMultilevel"/>
    <w:tmpl w:val="19309A88"/>
    <w:lvl w:ilvl="0" w:tplc="A82083B0">
      <w:numFmt w:val="bullet"/>
      <w:lvlText w:val="-"/>
      <w:lvlJc w:val="left"/>
      <w:pPr>
        <w:ind w:left="1500" w:hanging="360"/>
      </w:pPr>
      <w:rPr>
        <w:rFonts w:ascii="Calibri" w:eastAsia="Calibri" w:hAnsi="Calibri" w:cs="Calibri" w:hint="default"/>
        <w:b w:val="0"/>
        <w:bCs w:val="0"/>
        <w:i w:val="0"/>
        <w:iCs w:val="0"/>
        <w:spacing w:val="0"/>
        <w:w w:val="99"/>
        <w:sz w:val="20"/>
        <w:szCs w:val="20"/>
        <w:lang w:val="it-IT" w:eastAsia="en-US" w:bidi="ar-SA"/>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5" w15:restartNumberingAfterBreak="0">
    <w:nsid w:val="46625027"/>
    <w:multiLevelType w:val="hybridMultilevel"/>
    <w:tmpl w:val="A04C13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B01B31"/>
    <w:multiLevelType w:val="hybridMultilevel"/>
    <w:tmpl w:val="4170D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8445CB"/>
    <w:multiLevelType w:val="hybridMultilevel"/>
    <w:tmpl w:val="114267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072B61"/>
    <w:multiLevelType w:val="hybridMultilevel"/>
    <w:tmpl w:val="B2002686"/>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7E27707C"/>
    <w:multiLevelType w:val="hybridMultilevel"/>
    <w:tmpl w:val="847E3C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8"/>
  </w:num>
  <w:num w:numId="6">
    <w:abstractNumId w:val="4"/>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67"/>
    <w:rsid w:val="00117567"/>
    <w:rsid w:val="00320D48"/>
    <w:rsid w:val="004D41D4"/>
    <w:rsid w:val="005C0E64"/>
    <w:rsid w:val="00773E72"/>
    <w:rsid w:val="00846081"/>
    <w:rsid w:val="008C23AC"/>
    <w:rsid w:val="008F0BCF"/>
    <w:rsid w:val="009278A9"/>
    <w:rsid w:val="009F6AD6"/>
    <w:rsid w:val="00A45650"/>
    <w:rsid w:val="00BB1B05"/>
    <w:rsid w:val="00E50C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2244"/>
  <w15:chartTrackingRefBased/>
  <w15:docId w15:val="{C1B55311-A49C-4785-9411-C5C6469D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75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7567"/>
  </w:style>
  <w:style w:type="paragraph" w:styleId="Pidipagina">
    <w:name w:val="footer"/>
    <w:basedOn w:val="Normale"/>
    <w:link w:val="PidipaginaCarattere"/>
    <w:uiPriority w:val="99"/>
    <w:unhideWhenUsed/>
    <w:rsid w:val="001175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567"/>
  </w:style>
  <w:style w:type="paragraph" w:styleId="Paragrafoelenco">
    <w:name w:val="List Paragraph"/>
    <w:basedOn w:val="Normale"/>
    <w:uiPriority w:val="34"/>
    <w:qFormat/>
    <w:rsid w:val="00117567"/>
    <w:pPr>
      <w:ind w:left="720"/>
      <w:contextualSpacing/>
    </w:pPr>
  </w:style>
  <w:style w:type="table" w:customStyle="1" w:styleId="TableNormal">
    <w:name w:val="Table Normal"/>
    <w:uiPriority w:val="2"/>
    <w:semiHidden/>
    <w:unhideWhenUsed/>
    <w:qFormat/>
    <w:rsid w:val="008460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46081"/>
    <w:pPr>
      <w:widowControl w:val="0"/>
      <w:autoSpaceDE w:val="0"/>
      <w:autoSpaceDN w:val="0"/>
      <w:spacing w:after="0" w:line="240" w:lineRule="auto"/>
    </w:pPr>
    <w:rPr>
      <w:rFonts w:ascii="Calibri" w:eastAsia="Calibri" w:hAnsi="Calibri" w:cs="Calibri"/>
    </w:rPr>
  </w:style>
  <w:style w:type="paragraph" w:styleId="Testonotadichiusura">
    <w:name w:val="endnote text"/>
    <w:basedOn w:val="Normale"/>
    <w:link w:val="TestonotadichiusuraCarattere"/>
    <w:uiPriority w:val="99"/>
    <w:semiHidden/>
    <w:unhideWhenUsed/>
    <w:rsid w:val="00A4565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45650"/>
    <w:rPr>
      <w:sz w:val="20"/>
      <w:szCs w:val="20"/>
    </w:rPr>
  </w:style>
  <w:style w:type="character" w:styleId="Rimandonotadichiusura">
    <w:name w:val="endnote reference"/>
    <w:basedOn w:val="Carpredefinitoparagrafo"/>
    <w:uiPriority w:val="99"/>
    <w:semiHidden/>
    <w:unhideWhenUsed/>
    <w:rsid w:val="00A45650"/>
    <w:rPr>
      <w:vertAlign w:val="superscript"/>
    </w:rPr>
  </w:style>
  <w:style w:type="paragraph" w:styleId="Testonotaapidipagina">
    <w:name w:val="footnote text"/>
    <w:basedOn w:val="Normale"/>
    <w:link w:val="TestonotaapidipaginaCarattere"/>
    <w:uiPriority w:val="99"/>
    <w:semiHidden/>
    <w:unhideWhenUsed/>
    <w:rsid w:val="00A456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5650"/>
    <w:rPr>
      <w:sz w:val="20"/>
      <w:szCs w:val="20"/>
    </w:rPr>
  </w:style>
  <w:style w:type="character" w:styleId="Rimandonotaapidipagina">
    <w:name w:val="footnote reference"/>
    <w:basedOn w:val="Carpredefinitoparagrafo"/>
    <w:uiPriority w:val="99"/>
    <w:semiHidden/>
    <w:unhideWhenUsed/>
    <w:rsid w:val="00A45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B5BD-9932-47AB-B15F-F3257DEC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Sartini</dc:creator>
  <cp:keywords/>
  <dc:description/>
  <cp:lastModifiedBy>Melissa Sartini</cp:lastModifiedBy>
  <cp:revision>5</cp:revision>
  <dcterms:created xsi:type="dcterms:W3CDTF">2026-05-26T06:02:00Z</dcterms:created>
  <dcterms:modified xsi:type="dcterms:W3CDTF">2026-06-18T12:37:00Z</dcterms:modified>
</cp:coreProperties>
</file>